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A300" w14:textId="52DC74AA" w:rsidR="00427B24" w:rsidRDefault="009D7D6B" w:rsidP="00524CD3">
      <w:pPr>
        <w:widowControl w:val="0"/>
        <w:autoSpaceDE w:val="0"/>
        <w:autoSpaceDN w:val="0"/>
        <w:adjustRightInd w:val="0"/>
        <w:spacing w:after="160" w:line="254" w:lineRule="auto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noProof/>
          <w:sz w:val="36"/>
          <w:szCs w:val="36"/>
        </w:rPr>
        <w:drawing>
          <wp:inline distT="0" distB="0" distL="0" distR="0" wp14:anchorId="54077DEC" wp14:editId="4BF242FF">
            <wp:extent cx="4686151" cy="2968169"/>
            <wp:effectExtent l="0" t="0" r="0" b="381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69" cy="296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380E8" w14:textId="77777777" w:rsidR="004A4628" w:rsidRDefault="0052215E" w:rsidP="001E29E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Allmänna leverantörsvillkor</w:t>
      </w:r>
    </w:p>
    <w:p w14:paraId="000F278C" w14:textId="2D6BD00C" w:rsidR="00427B24" w:rsidRPr="004A4628" w:rsidRDefault="004A4628" w:rsidP="001E29E7">
      <w:pPr>
        <w:jc w:val="center"/>
        <w:rPr>
          <w:b/>
        </w:rPr>
      </w:pPr>
      <w:r w:rsidRPr="004A4628">
        <w:rPr>
          <w:b/>
        </w:rPr>
        <w:t xml:space="preserve">Senast uppdaterade </w:t>
      </w:r>
      <w:proofErr w:type="gramStart"/>
      <w:r w:rsidRPr="004A4628">
        <w:rPr>
          <w:b/>
        </w:rPr>
        <w:t>20250315</w:t>
      </w:r>
      <w:proofErr w:type="gramEnd"/>
      <w:r w:rsidR="00427B24" w:rsidRPr="004A4628">
        <w:rPr>
          <w:b/>
        </w:rPr>
        <w:t xml:space="preserve"> </w:t>
      </w:r>
    </w:p>
    <w:p w14:paraId="606CD2BD" w14:textId="77777777" w:rsidR="00427B24" w:rsidRDefault="00427B24" w:rsidP="00427B24">
      <w:pPr>
        <w:widowControl w:val="0"/>
        <w:autoSpaceDE w:val="0"/>
        <w:autoSpaceDN w:val="0"/>
        <w:adjustRightInd w:val="0"/>
        <w:spacing w:after="160" w:line="254" w:lineRule="auto"/>
        <w:rPr>
          <w:rFonts w:ascii="Calibri" w:hAnsi="Calibri" w:cs="Calibri"/>
          <w:sz w:val="22"/>
          <w:szCs w:val="22"/>
        </w:rPr>
      </w:pPr>
    </w:p>
    <w:p w14:paraId="77706819" w14:textId="77777777" w:rsidR="0052215E" w:rsidRDefault="0052215E" w:rsidP="001E29E7">
      <w:pPr>
        <w:rPr>
          <w:bCs/>
          <w:sz w:val="22"/>
          <w:szCs w:val="22"/>
        </w:rPr>
      </w:pPr>
    </w:p>
    <w:p w14:paraId="45C7ED57" w14:textId="77777777" w:rsidR="0052215E" w:rsidRPr="0052215E" w:rsidRDefault="0052215E" w:rsidP="001E29E7">
      <w:pPr>
        <w:rPr>
          <w:bCs/>
          <w:sz w:val="22"/>
          <w:szCs w:val="22"/>
        </w:rPr>
      </w:pPr>
    </w:p>
    <w:p w14:paraId="69F41372" w14:textId="77777777" w:rsidR="00F453E6" w:rsidRDefault="00F453E6" w:rsidP="001E29E7">
      <w:pPr>
        <w:rPr>
          <w:b/>
          <w:sz w:val="22"/>
          <w:szCs w:val="22"/>
        </w:rPr>
      </w:pPr>
    </w:p>
    <w:p w14:paraId="47DE5E48" w14:textId="25286DF2" w:rsidR="004A4628" w:rsidRDefault="004A4628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Med leverantör avses den som till </w:t>
      </w:r>
      <w:proofErr w:type="spellStart"/>
      <w:r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AB eller något av dess koncernbolag säljer och levererar någon form av vara eller någon form av arbete, service eller tjänst.</w:t>
      </w:r>
    </w:p>
    <w:p w14:paraId="6683E810" w14:textId="1CB787B8" w:rsidR="0052215E" w:rsidRDefault="0052215E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Dessa leverantörsvillkor gäller för alla leverantörer till </w:t>
      </w:r>
      <w:proofErr w:type="spellStart"/>
      <w:r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AB och dess koncernbolag.</w:t>
      </w:r>
    </w:p>
    <w:p w14:paraId="1E1A91AD" w14:textId="3ABD2406" w:rsidR="00596F86" w:rsidRPr="006F6CFE" w:rsidRDefault="0052215E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Leverantören garanterar att man är innehavare av</w:t>
      </w:r>
      <w:r w:rsidR="00596F86" w:rsidRPr="006F6CFE">
        <w:rPr>
          <w:rFonts w:ascii="Calibri" w:hAnsi="Calibri" w:cs="Calibri"/>
          <w:bCs/>
          <w:sz w:val="22"/>
          <w:szCs w:val="22"/>
        </w:rPr>
        <w:t xml:space="preserve"> F-Skattsedel</w:t>
      </w:r>
      <w:r>
        <w:rPr>
          <w:rFonts w:ascii="Calibri" w:hAnsi="Calibri" w:cs="Calibri"/>
          <w:bCs/>
          <w:sz w:val="22"/>
          <w:szCs w:val="22"/>
        </w:rPr>
        <w:t xml:space="preserve"> och att man inte har förfallna obetalda skatteskulder</w:t>
      </w:r>
      <w:r w:rsidR="00596F86" w:rsidRPr="006F6CFE">
        <w:rPr>
          <w:rFonts w:ascii="Calibri" w:hAnsi="Calibri" w:cs="Calibri"/>
          <w:bCs/>
          <w:sz w:val="22"/>
          <w:szCs w:val="22"/>
        </w:rPr>
        <w:t>.</w:t>
      </w:r>
    </w:p>
    <w:p w14:paraId="7C53521E" w14:textId="74F97FF9" w:rsidR="00596F86" w:rsidRPr="006271C9" w:rsidRDefault="00A93D92" w:rsidP="00596F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271C9">
        <w:rPr>
          <w:rFonts w:ascii="Calibri" w:hAnsi="Calibri" w:cs="Calibri"/>
          <w:bCs/>
          <w:sz w:val="22"/>
          <w:szCs w:val="22"/>
        </w:rPr>
        <w:t>Leverantören</w:t>
      </w:r>
      <w:r w:rsidR="00596F86" w:rsidRPr="006271C9">
        <w:rPr>
          <w:rFonts w:ascii="Calibri" w:hAnsi="Calibri" w:cs="Calibri"/>
          <w:bCs/>
          <w:sz w:val="22"/>
          <w:szCs w:val="22"/>
        </w:rPr>
        <w:t xml:space="preserve"> åtar sig att leverera med omsorg och på ett fackmannamässigt sätt med iakttagande av god se</w:t>
      </w:r>
      <w:r w:rsidRPr="006271C9">
        <w:rPr>
          <w:rFonts w:ascii="Calibri" w:hAnsi="Calibri" w:cs="Calibri"/>
          <w:bCs/>
          <w:sz w:val="22"/>
          <w:szCs w:val="22"/>
        </w:rPr>
        <w:t xml:space="preserve">dvänja inom branschen. </w:t>
      </w:r>
      <w:r w:rsidR="004A4628">
        <w:rPr>
          <w:rFonts w:ascii="Calibri" w:hAnsi="Calibri" w:cs="Calibri"/>
          <w:bCs/>
          <w:sz w:val="22"/>
          <w:szCs w:val="22"/>
        </w:rPr>
        <w:t>Alla leveranser oavsett slag skall alltid ske med gällande standarder såvitt avser tekniska krav, funktionella krav, kvalitetskrav</w:t>
      </w:r>
      <w:r w:rsidR="005F4762">
        <w:rPr>
          <w:rFonts w:ascii="Calibri" w:hAnsi="Calibri" w:cs="Calibri"/>
          <w:bCs/>
          <w:sz w:val="22"/>
          <w:szCs w:val="22"/>
        </w:rPr>
        <w:t xml:space="preserve"> och </w:t>
      </w:r>
      <w:r w:rsidR="004A4628">
        <w:rPr>
          <w:rFonts w:ascii="Calibri" w:hAnsi="Calibri" w:cs="Calibri"/>
          <w:bCs/>
          <w:sz w:val="22"/>
          <w:szCs w:val="22"/>
        </w:rPr>
        <w:t>prestandakrav</w:t>
      </w:r>
      <w:r w:rsidR="005F4762">
        <w:rPr>
          <w:rFonts w:ascii="Calibri" w:hAnsi="Calibri" w:cs="Calibri"/>
          <w:bCs/>
          <w:sz w:val="22"/>
          <w:szCs w:val="22"/>
        </w:rPr>
        <w:t xml:space="preserve">. </w:t>
      </w:r>
    </w:p>
    <w:p w14:paraId="3EF5DD66" w14:textId="71847D15" w:rsidR="006F6CFE" w:rsidRPr="006F6CFE" w:rsidRDefault="0052215E" w:rsidP="006F6CFE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Leverantören </w:t>
      </w:r>
      <w:r w:rsidR="00E608CB" w:rsidRPr="006F6CFE">
        <w:rPr>
          <w:rFonts w:ascii="Calibri" w:hAnsi="Calibri" w:cs="Calibri"/>
          <w:bCs/>
          <w:sz w:val="22"/>
          <w:szCs w:val="22"/>
        </w:rPr>
        <w:t xml:space="preserve">svarar för egna lagstadgade skyldigheter såvitt avser behandling av personuppgifter. </w:t>
      </w:r>
    </w:p>
    <w:p w14:paraId="64185BE3" w14:textId="182AE55B" w:rsidR="002D3C83" w:rsidRPr="006F6CFE" w:rsidRDefault="00596F86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 xml:space="preserve">Leverantören förbinder sig att säkerställa korrekt hantering och återvinning av avfall på ett miljövänligt sätt. </w:t>
      </w:r>
      <w:r w:rsidR="002D3C83" w:rsidRPr="006F6CFE">
        <w:rPr>
          <w:rFonts w:ascii="Calibri" w:hAnsi="Calibri" w:cs="Calibri"/>
          <w:bCs/>
          <w:sz w:val="22"/>
          <w:szCs w:val="22"/>
        </w:rPr>
        <w:t xml:space="preserve">Leverantören ansvarar alltid för att uppkommande deponi och avfall alltid transporteras bort från arbetsplatsen och att </w:t>
      </w:r>
      <w:r w:rsidR="00040AAC" w:rsidRPr="006F6CFE">
        <w:rPr>
          <w:rFonts w:ascii="Calibri" w:hAnsi="Calibri" w:cs="Calibri"/>
          <w:bCs/>
          <w:sz w:val="22"/>
          <w:szCs w:val="22"/>
        </w:rPr>
        <w:t>res</w:t>
      </w:r>
      <w:r w:rsidR="005A2E3B" w:rsidRPr="006F6CFE">
        <w:rPr>
          <w:rFonts w:ascii="Calibri" w:hAnsi="Calibri" w:cs="Calibri"/>
          <w:bCs/>
          <w:sz w:val="22"/>
          <w:szCs w:val="22"/>
        </w:rPr>
        <w:t>tprodukterna är korrekt sorterade</w:t>
      </w:r>
      <w:r w:rsidR="00040AAC" w:rsidRPr="006F6CFE">
        <w:rPr>
          <w:rFonts w:ascii="Calibri" w:hAnsi="Calibri" w:cs="Calibri"/>
          <w:bCs/>
          <w:sz w:val="22"/>
          <w:szCs w:val="22"/>
        </w:rPr>
        <w:t xml:space="preserve"> enligt gängse föreskrifter.</w:t>
      </w:r>
    </w:p>
    <w:p w14:paraId="7B1D8D89" w14:textId="6EF7CFA0" w:rsidR="00BB4BB7" w:rsidRPr="006271C9" w:rsidRDefault="00BB4BB7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271C9">
        <w:rPr>
          <w:rFonts w:ascii="Calibri" w:hAnsi="Calibri" w:cs="Calibri"/>
          <w:bCs/>
          <w:sz w:val="22"/>
          <w:szCs w:val="22"/>
        </w:rPr>
        <w:t xml:space="preserve">Leverantören ansvarar generellt för att arbetsmiljön på varje arbetsplats i anslutning till </w:t>
      </w:r>
      <w:proofErr w:type="gramStart"/>
      <w:r w:rsidR="006F6CFE">
        <w:rPr>
          <w:rFonts w:ascii="Calibri" w:hAnsi="Calibri" w:cs="Calibri"/>
          <w:bCs/>
          <w:sz w:val="22"/>
          <w:szCs w:val="22"/>
        </w:rPr>
        <w:t xml:space="preserve">arbetets </w:t>
      </w:r>
      <w:r w:rsidRPr="006271C9">
        <w:rPr>
          <w:rFonts w:ascii="Calibri" w:hAnsi="Calibri" w:cs="Calibri"/>
          <w:bCs/>
          <w:sz w:val="22"/>
          <w:szCs w:val="22"/>
        </w:rPr>
        <w:t>utförandet</w:t>
      </w:r>
      <w:proofErr w:type="gramEnd"/>
      <w:r w:rsidRPr="006271C9">
        <w:rPr>
          <w:rFonts w:ascii="Calibri" w:hAnsi="Calibri" w:cs="Calibri"/>
          <w:bCs/>
          <w:sz w:val="22"/>
          <w:szCs w:val="22"/>
        </w:rPr>
        <w:t xml:space="preserve"> följer Arbetsmiljölagens regler såvitt avser såväl arbetsmiljö som säkerhet.</w:t>
      </w:r>
    </w:p>
    <w:p w14:paraId="621751BE" w14:textId="6284BDB8" w:rsidR="006F6CFE" w:rsidRPr="006F6CFE" w:rsidRDefault="002D3C83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271C9">
        <w:rPr>
          <w:rFonts w:ascii="Calibri" w:hAnsi="Calibri" w:cs="Calibri"/>
          <w:bCs/>
          <w:sz w:val="22"/>
          <w:szCs w:val="22"/>
        </w:rPr>
        <w:t xml:space="preserve">Leverantören garanterar att all personal har erforderlig utbildning och erfarenhet för ett säkert </w:t>
      </w:r>
      <w:r w:rsidRPr="006271C9">
        <w:rPr>
          <w:rFonts w:ascii="Calibri" w:hAnsi="Calibri" w:cs="Calibri"/>
          <w:bCs/>
          <w:sz w:val="22"/>
          <w:szCs w:val="22"/>
        </w:rPr>
        <w:lastRenderedPageBreak/>
        <w:t xml:space="preserve">nyttjande av fordon, verktyg och maskinell utrustning.  Leverantörens personal skall i förekommande fall vara innehavare av tillstånd, certifiering, körkort eller licens för de fordon och den maskinella utrustning som må förekomma i utförandet av </w:t>
      </w:r>
      <w:r w:rsidR="00524CD3">
        <w:rPr>
          <w:rFonts w:ascii="Calibri" w:hAnsi="Calibri" w:cs="Calibri"/>
          <w:bCs/>
          <w:sz w:val="22"/>
          <w:szCs w:val="22"/>
        </w:rPr>
        <w:t>arbete</w:t>
      </w:r>
      <w:r w:rsidRPr="006271C9">
        <w:rPr>
          <w:rFonts w:ascii="Calibri" w:hAnsi="Calibri" w:cs="Calibri"/>
          <w:bCs/>
          <w:sz w:val="22"/>
          <w:szCs w:val="22"/>
        </w:rPr>
        <w:t xml:space="preserve">.  Alla drifts- och säkerhetsrutiner skall alltid, utan undantag, under utförandet av </w:t>
      </w:r>
      <w:r w:rsidR="006F6CFE">
        <w:rPr>
          <w:rFonts w:ascii="Calibri" w:hAnsi="Calibri" w:cs="Calibri"/>
          <w:bCs/>
          <w:sz w:val="22"/>
          <w:szCs w:val="22"/>
        </w:rPr>
        <w:t>arbete</w:t>
      </w:r>
      <w:r w:rsidRPr="006271C9">
        <w:rPr>
          <w:rFonts w:ascii="Calibri" w:hAnsi="Calibri" w:cs="Calibri"/>
          <w:bCs/>
          <w:sz w:val="22"/>
          <w:szCs w:val="22"/>
        </w:rPr>
        <w:t xml:space="preserve"> efterlevas fullt ut. </w:t>
      </w:r>
    </w:p>
    <w:p w14:paraId="1D6B567E" w14:textId="77777777" w:rsidR="006F6CFE" w:rsidRDefault="00BB4BB7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271C9">
        <w:rPr>
          <w:rFonts w:ascii="Calibri" w:hAnsi="Calibri" w:cs="Calibri"/>
          <w:bCs/>
          <w:sz w:val="22"/>
          <w:szCs w:val="22"/>
        </w:rPr>
        <w:t xml:space="preserve">I förekommande fall ansvarar Leverantören för att all personal är innehavare av s.k. ID06 </w:t>
      </w:r>
      <w:r w:rsidR="005A2E3B">
        <w:rPr>
          <w:rFonts w:ascii="Calibri" w:hAnsi="Calibri" w:cs="Calibri"/>
          <w:bCs/>
          <w:sz w:val="22"/>
          <w:szCs w:val="22"/>
        </w:rPr>
        <w:t xml:space="preserve">legitimation </w:t>
      </w:r>
      <w:r w:rsidRPr="006271C9">
        <w:rPr>
          <w:rFonts w:ascii="Calibri" w:hAnsi="Calibri" w:cs="Calibri"/>
          <w:bCs/>
          <w:sz w:val="22"/>
          <w:szCs w:val="22"/>
        </w:rPr>
        <w:t>och att ingen obehörig personal finns på arbetsplatsen.</w:t>
      </w:r>
    </w:p>
    <w:p w14:paraId="3F9EB005" w14:textId="64D4274D" w:rsidR="005F4762" w:rsidRDefault="005F4762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Leverantören förbinder sig att avhjälpa fel och brister inom skälig tid. I detta avseende skall dröjsmål med avhjälpande aldrig betraktas som skäligt om avhjälpande inte sker inom 14 dagar från leveranstidpunkten.</w:t>
      </w:r>
    </w:p>
    <w:p w14:paraId="363202D5" w14:textId="68445DA0" w:rsidR="006F6CFE" w:rsidRDefault="005A2E3B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sz w:val="22"/>
          <w:szCs w:val="22"/>
        </w:rPr>
        <w:t xml:space="preserve">Leverantören ska inneha heltäckande </w:t>
      </w:r>
      <w:r w:rsidR="00427B24" w:rsidRPr="006F6CFE">
        <w:rPr>
          <w:rFonts w:ascii="Calibri" w:hAnsi="Calibri" w:cs="Calibri"/>
          <w:sz w:val="22"/>
          <w:szCs w:val="22"/>
        </w:rPr>
        <w:t xml:space="preserve">försäkring som </w:t>
      </w:r>
      <w:r w:rsidRPr="006F6CFE">
        <w:rPr>
          <w:rFonts w:ascii="Calibri" w:hAnsi="Calibri" w:cs="Calibri"/>
          <w:sz w:val="22"/>
          <w:szCs w:val="22"/>
        </w:rPr>
        <w:t xml:space="preserve">innefattar trafik- och fordonsförsäkring, person- och egendomsskada vid olycksfall ävensom </w:t>
      </w:r>
      <w:r w:rsidR="00427B24" w:rsidRPr="006F6CFE">
        <w:rPr>
          <w:rFonts w:ascii="Calibri" w:hAnsi="Calibri" w:cs="Calibri"/>
          <w:sz w:val="22"/>
          <w:szCs w:val="22"/>
        </w:rPr>
        <w:t xml:space="preserve">täcker skador till följd av </w:t>
      </w:r>
      <w:r w:rsidR="00524CD3">
        <w:rPr>
          <w:rFonts w:ascii="Calibri" w:hAnsi="Calibri" w:cs="Calibri"/>
          <w:sz w:val="22"/>
          <w:szCs w:val="22"/>
        </w:rPr>
        <w:t xml:space="preserve">arbetets </w:t>
      </w:r>
      <w:r w:rsidR="00427B24" w:rsidRPr="006F6CFE">
        <w:rPr>
          <w:rFonts w:ascii="Calibri" w:hAnsi="Calibri" w:cs="Calibri"/>
          <w:sz w:val="22"/>
          <w:szCs w:val="22"/>
        </w:rPr>
        <w:t>utförande</w:t>
      </w:r>
      <w:r w:rsidR="00524CD3">
        <w:rPr>
          <w:rFonts w:ascii="Calibri" w:hAnsi="Calibri" w:cs="Calibri"/>
          <w:sz w:val="22"/>
          <w:szCs w:val="22"/>
        </w:rPr>
        <w:t xml:space="preserve"> </w:t>
      </w:r>
      <w:r w:rsidR="00427B24" w:rsidRPr="006F6CFE">
        <w:rPr>
          <w:rFonts w:ascii="Calibri" w:hAnsi="Calibri" w:cs="Calibri"/>
          <w:sz w:val="22"/>
          <w:szCs w:val="22"/>
        </w:rPr>
        <w:t>och ansvarsförsäkring fö</w:t>
      </w:r>
      <w:r w:rsidRPr="006F6CFE">
        <w:rPr>
          <w:rFonts w:ascii="Calibri" w:hAnsi="Calibri" w:cs="Calibri"/>
          <w:sz w:val="22"/>
          <w:szCs w:val="22"/>
        </w:rPr>
        <w:t xml:space="preserve">r entreprenadverksamheten, alla försäkringsmoment </w:t>
      </w:r>
      <w:r w:rsidR="00427B24" w:rsidRPr="006F6CFE">
        <w:rPr>
          <w:rFonts w:ascii="Calibri" w:hAnsi="Calibri" w:cs="Calibri"/>
          <w:sz w:val="22"/>
          <w:szCs w:val="22"/>
        </w:rPr>
        <w:t>av sedvanlig omfattning.</w:t>
      </w:r>
      <w:r w:rsidR="00DA6153" w:rsidRPr="006F6CFE">
        <w:rPr>
          <w:rFonts w:ascii="Calibri" w:hAnsi="Calibri" w:cs="Calibri"/>
          <w:sz w:val="22"/>
          <w:szCs w:val="22"/>
        </w:rPr>
        <w:t xml:space="preserve"> </w:t>
      </w:r>
    </w:p>
    <w:p w14:paraId="440C913E" w14:textId="75F99FA0" w:rsidR="006F6CFE" w:rsidRDefault="00040AAC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 xml:space="preserve">Angivna priser </w:t>
      </w:r>
      <w:r w:rsidR="0052215E">
        <w:rPr>
          <w:rFonts w:ascii="Calibri" w:hAnsi="Calibri" w:cs="Calibri"/>
          <w:bCs/>
          <w:sz w:val="22"/>
          <w:szCs w:val="22"/>
        </w:rPr>
        <w:t xml:space="preserve">i offert eller avtal </w:t>
      </w:r>
      <w:r w:rsidRPr="006F6CFE">
        <w:rPr>
          <w:rFonts w:ascii="Calibri" w:hAnsi="Calibri" w:cs="Calibri"/>
          <w:bCs/>
          <w:sz w:val="22"/>
          <w:szCs w:val="22"/>
        </w:rPr>
        <w:t>inkluderar alltid samtliga avgifter och skatter med undantag för vid var tid gällande mervärdesskatt.</w:t>
      </w:r>
    </w:p>
    <w:p w14:paraId="54F7D9F5" w14:textId="55A10CB8" w:rsidR="006F6CFE" w:rsidRDefault="00040AAC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>Leverantören äger aldrig rätt, utöver de avtalade priserna</w:t>
      </w:r>
      <w:r w:rsidR="006F6CFE" w:rsidRPr="006F6CFE">
        <w:rPr>
          <w:rFonts w:ascii="Calibri" w:hAnsi="Calibri" w:cs="Calibri"/>
          <w:bCs/>
          <w:sz w:val="22"/>
          <w:szCs w:val="22"/>
        </w:rPr>
        <w:t xml:space="preserve"> per arbetad timme eller för material</w:t>
      </w:r>
      <w:r w:rsidRPr="006F6CFE">
        <w:rPr>
          <w:rFonts w:ascii="Calibri" w:hAnsi="Calibri" w:cs="Calibri"/>
          <w:bCs/>
          <w:sz w:val="22"/>
          <w:szCs w:val="22"/>
        </w:rPr>
        <w:t xml:space="preserve">, till annan ersättning, såsom </w:t>
      </w:r>
      <w:proofErr w:type="gramStart"/>
      <w:r w:rsidRPr="006F6CFE">
        <w:rPr>
          <w:rFonts w:ascii="Calibri" w:hAnsi="Calibri" w:cs="Calibri"/>
          <w:bCs/>
          <w:sz w:val="22"/>
          <w:szCs w:val="22"/>
        </w:rPr>
        <w:t>t.ex.</w:t>
      </w:r>
      <w:proofErr w:type="gramEnd"/>
      <w:r w:rsidR="0026509E" w:rsidRPr="006F6CFE">
        <w:rPr>
          <w:rFonts w:ascii="Calibri" w:hAnsi="Calibri" w:cs="Calibri"/>
          <w:bCs/>
          <w:sz w:val="22"/>
          <w:szCs w:val="22"/>
        </w:rPr>
        <w:t>, men inte uteslutande,</w:t>
      </w:r>
      <w:r w:rsidRPr="006F6CFE">
        <w:rPr>
          <w:rFonts w:ascii="Calibri" w:hAnsi="Calibri" w:cs="Calibri"/>
          <w:bCs/>
          <w:sz w:val="22"/>
          <w:szCs w:val="22"/>
        </w:rPr>
        <w:t xml:space="preserve"> 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fakturaavgifter, kopieringskostnader, etableringskostnader, </w:t>
      </w:r>
      <w:r w:rsidRPr="006F6CFE">
        <w:rPr>
          <w:rFonts w:ascii="Calibri" w:hAnsi="Calibri" w:cs="Calibri"/>
          <w:bCs/>
          <w:sz w:val="22"/>
          <w:szCs w:val="22"/>
        </w:rPr>
        <w:t>övertidsersättning, restidsersättning, rese- och traktamentskostnader eller utlägg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 m.m</w:t>
      </w:r>
      <w:r w:rsidRPr="006F6CFE">
        <w:rPr>
          <w:rFonts w:ascii="Calibri" w:hAnsi="Calibri" w:cs="Calibri"/>
          <w:bCs/>
          <w:sz w:val="22"/>
          <w:szCs w:val="22"/>
        </w:rPr>
        <w:t>.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 Icke angivna eller i </w:t>
      </w:r>
      <w:r w:rsidR="0052215E">
        <w:rPr>
          <w:rFonts w:ascii="Calibri" w:hAnsi="Calibri" w:cs="Calibri"/>
          <w:bCs/>
          <w:sz w:val="22"/>
          <w:szCs w:val="22"/>
        </w:rPr>
        <w:t xml:space="preserve">offert eller avtal ej </w:t>
      </w:r>
      <w:r w:rsidR="0026509E" w:rsidRPr="006F6CFE">
        <w:rPr>
          <w:rFonts w:ascii="Calibri" w:hAnsi="Calibri" w:cs="Calibri"/>
          <w:bCs/>
          <w:sz w:val="22"/>
          <w:szCs w:val="22"/>
        </w:rPr>
        <w:t>specificerade kostnader eller ersättningar ersätts aldrig.</w:t>
      </w:r>
    </w:p>
    <w:p w14:paraId="778782AD" w14:textId="69718D74" w:rsidR="005F4762" w:rsidRDefault="005F4762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Leverantören äger aldrig, oavsett omfattning, mängd eller tidsåtgång, rätt till ersättning för ändringsarbeten, tilläggsarbeten eller tillkommande material med mindre än att sådana merkostnader har beställts av </w:t>
      </w:r>
      <w:proofErr w:type="spellStart"/>
      <w:r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i skriftlig form.</w:t>
      </w:r>
    </w:p>
    <w:p w14:paraId="046F983A" w14:textId="153078EA" w:rsidR="006F6CFE" w:rsidRDefault="00040AAC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 xml:space="preserve">Betalning ska ske mot faktura som ska ställas till av </w:t>
      </w:r>
      <w:proofErr w:type="spellStart"/>
      <w:r w:rsidR="0035523E" w:rsidRPr="006F6CFE"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 w:rsidRPr="006F6CFE">
        <w:rPr>
          <w:rFonts w:ascii="Calibri" w:hAnsi="Calibri" w:cs="Calibri"/>
          <w:bCs/>
          <w:sz w:val="22"/>
          <w:szCs w:val="22"/>
        </w:rPr>
        <w:t xml:space="preserve"> angiven adress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. Såvida inte annat angivits </w:t>
      </w:r>
      <w:r w:rsidR="006F6CFE" w:rsidRPr="006F6CFE">
        <w:rPr>
          <w:rFonts w:ascii="Calibri" w:hAnsi="Calibri" w:cs="Calibri"/>
          <w:bCs/>
          <w:sz w:val="22"/>
          <w:szCs w:val="22"/>
        </w:rPr>
        <w:t>särskilt</w:t>
      </w:r>
      <w:r w:rsidR="0026509E" w:rsidRPr="006F6CFE">
        <w:rPr>
          <w:rFonts w:ascii="Calibri" w:hAnsi="Calibri" w:cs="Calibri"/>
          <w:bCs/>
          <w:sz w:val="22"/>
          <w:szCs w:val="22"/>
        </w:rPr>
        <w:t>, äger Leverant</w:t>
      </w:r>
      <w:r w:rsidRPr="006F6CFE">
        <w:rPr>
          <w:rFonts w:ascii="Calibri" w:hAnsi="Calibri" w:cs="Calibri"/>
          <w:bCs/>
          <w:sz w:val="22"/>
          <w:szCs w:val="22"/>
        </w:rPr>
        <w:t>ören inte rätt att faktu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rera </w:t>
      </w:r>
      <w:proofErr w:type="spellStart"/>
      <w:r w:rsidR="0035523E" w:rsidRPr="006F6CFE"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 w:rsidR="0026509E" w:rsidRPr="006F6CFE">
        <w:rPr>
          <w:rFonts w:ascii="Calibri" w:hAnsi="Calibri" w:cs="Calibri"/>
          <w:bCs/>
          <w:sz w:val="22"/>
          <w:szCs w:val="22"/>
        </w:rPr>
        <w:t xml:space="preserve"> </w:t>
      </w:r>
      <w:r w:rsidR="004A4628">
        <w:rPr>
          <w:rFonts w:ascii="Calibri" w:hAnsi="Calibri" w:cs="Calibri"/>
          <w:bCs/>
          <w:sz w:val="22"/>
          <w:szCs w:val="22"/>
        </w:rPr>
        <w:t xml:space="preserve">vara, </w:t>
      </w:r>
      <w:r w:rsidR="006F6CFE">
        <w:rPr>
          <w:rFonts w:ascii="Calibri" w:hAnsi="Calibri" w:cs="Calibri"/>
          <w:bCs/>
          <w:sz w:val="22"/>
          <w:szCs w:val="22"/>
        </w:rPr>
        <w:t>arbete</w:t>
      </w:r>
      <w:r w:rsidR="004A4628">
        <w:rPr>
          <w:rFonts w:ascii="Calibri" w:hAnsi="Calibri" w:cs="Calibri"/>
          <w:bCs/>
          <w:sz w:val="22"/>
          <w:szCs w:val="22"/>
        </w:rPr>
        <w:t>, service eller tjänst</w:t>
      </w:r>
      <w:r w:rsidRPr="006F6CFE">
        <w:rPr>
          <w:rFonts w:ascii="Calibri" w:hAnsi="Calibri" w:cs="Calibri"/>
          <w:bCs/>
          <w:sz w:val="22"/>
          <w:szCs w:val="22"/>
        </w:rPr>
        <w:t xml:space="preserve"> i sin helhet 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förrän </w:t>
      </w:r>
      <w:r w:rsidR="004A4628">
        <w:rPr>
          <w:rFonts w:ascii="Calibri" w:hAnsi="Calibri" w:cs="Calibri"/>
          <w:bCs/>
          <w:sz w:val="22"/>
          <w:szCs w:val="22"/>
        </w:rPr>
        <w:t xml:space="preserve">leveransen </w:t>
      </w:r>
      <w:r w:rsidRPr="006F6CFE">
        <w:rPr>
          <w:rFonts w:ascii="Calibri" w:hAnsi="Calibri" w:cs="Calibri"/>
          <w:bCs/>
          <w:sz w:val="22"/>
          <w:szCs w:val="22"/>
        </w:rPr>
        <w:t>har tillhan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dahållits </w:t>
      </w:r>
      <w:r w:rsidR="004A4628">
        <w:rPr>
          <w:rFonts w:ascii="Calibri" w:hAnsi="Calibri" w:cs="Calibri"/>
          <w:bCs/>
          <w:sz w:val="22"/>
          <w:szCs w:val="22"/>
        </w:rPr>
        <w:t xml:space="preserve">fullt ut </w:t>
      </w:r>
      <w:r w:rsidR="0026509E" w:rsidRPr="006F6CFE">
        <w:rPr>
          <w:rFonts w:ascii="Calibri" w:hAnsi="Calibri" w:cs="Calibri"/>
          <w:bCs/>
          <w:sz w:val="22"/>
          <w:szCs w:val="22"/>
        </w:rPr>
        <w:t>i enlighet med avtal och efter slutbesiktning</w:t>
      </w:r>
      <w:r w:rsidR="004A4628">
        <w:rPr>
          <w:rFonts w:ascii="Calibri" w:hAnsi="Calibri" w:cs="Calibri"/>
          <w:bCs/>
          <w:sz w:val="22"/>
          <w:szCs w:val="22"/>
        </w:rPr>
        <w:t>/godkännande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 eller </w:t>
      </w:r>
      <w:r w:rsidR="004A4628">
        <w:rPr>
          <w:rFonts w:ascii="Calibri" w:hAnsi="Calibri" w:cs="Calibri"/>
          <w:bCs/>
          <w:sz w:val="22"/>
          <w:szCs w:val="22"/>
        </w:rPr>
        <w:t>motsvarande</w:t>
      </w:r>
      <w:r w:rsidRPr="006F6CFE">
        <w:rPr>
          <w:rFonts w:ascii="Calibri" w:hAnsi="Calibri" w:cs="Calibri"/>
          <w:bCs/>
          <w:sz w:val="22"/>
          <w:szCs w:val="22"/>
        </w:rPr>
        <w:t>.</w:t>
      </w:r>
      <w:r w:rsidR="0026509E" w:rsidRPr="006F6CFE">
        <w:rPr>
          <w:rFonts w:ascii="Calibri" w:hAnsi="Calibri" w:cs="Calibri"/>
          <w:bCs/>
          <w:sz w:val="22"/>
          <w:szCs w:val="22"/>
        </w:rPr>
        <w:t xml:space="preserve"> Alla förekommande anmärkningar, fel eller brister skall åtgärdas innan slutfakturering.</w:t>
      </w:r>
    </w:p>
    <w:p w14:paraId="72B19E04" w14:textId="2F46FC2F" w:rsidR="0026509E" w:rsidRPr="006F6CFE" w:rsidRDefault="00040AAC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bCs/>
          <w:sz w:val="22"/>
          <w:szCs w:val="22"/>
        </w:rPr>
        <w:t>Av fakturan ska framgå art och omfattning, varor och annat material samt tidsåtgång avseende det arbete som utförts.</w:t>
      </w:r>
      <w:r w:rsidR="00773C22" w:rsidRPr="006F6CFE">
        <w:rPr>
          <w:rFonts w:ascii="Calibri" w:hAnsi="Calibri" w:cs="Calibri"/>
          <w:bCs/>
          <w:sz w:val="22"/>
          <w:szCs w:val="22"/>
        </w:rPr>
        <w:t xml:space="preserve"> </w:t>
      </w:r>
      <w:r w:rsidR="0026509E" w:rsidRPr="006F6CFE">
        <w:rPr>
          <w:rFonts w:ascii="Calibri" w:hAnsi="Calibri" w:cs="Calibri"/>
          <w:bCs/>
          <w:sz w:val="22"/>
          <w:szCs w:val="22"/>
        </w:rPr>
        <w:t>Fakturan skall innehålla uppgifter om;</w:t>
      </w:r>
    </w:p>
    <w:p w14:paraId="2307FA30" w14:textId="48526EDC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Mottagare</w:t>
      </w:r>
    </w:p>
    <w:p w14:paraId="5324DD81" w14:textId="2513A9F0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Projektnamn</w:t>
      </w:r>
      <w:r w:rsidR="00524CD3">
        <w:rPr>
          <w:rFonts w:ascii="Calibri" w:hAnsi="Calibri" w:cs="Calibri"/>
          <w:bCs/>
          <w:i/>
          <w:sz w:val="18"/>
          <w:szCs w:val="18"/>
        </w:rPr>
        <w:t>/Arbetsställe</w:t>
      </w:r>
    </w:p>
    <w:p w14:paraId="1D73D553" w14:textId="7C2E2F42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Fakturanummer och fakturadatum med förfallodag</w:t>
      </w:r>
    </w:p>
    <w:p w14:paraId="417D3A31" w14:textId="7EA33A87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Totalbelopp</w:t>
      </w:r>
    </w:p>
    <w:p w14:paraId="12D7DF6E" w14:textId="17788328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Mervärdesskattebelopp</w:t>
      </w:r>
    </w:p>
    <w:p w14:paraId="57093664" w14:textId="5B433BC4" w:rsidR="0026509E" w:rsidRPr="001E29E7" w:rsidRDefault="0026509E" w:rsidP="0026509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Betalningsmottagare med angivet bankgiro eller plusgirokonto</w:t>
      </w:r>
    </w:p>
    <w:p w14:paraId="54AA42DB" w14:textId="25D76222" w:rsidR="006F6CFE" w:rsidRDefault="0026509E" w:rsidP="00524CD3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/>
          <w:sz w:val="18"/>
          <w:szCs w:val="18"/>
        </w:rPr>
      </w:pPr>
      <w:r w:rsidRPr="001E29E7">
        <w:rPr>
          <w:rFonts w:ascii="Calibri" w:hAnsi="Calibri" w:cs="Calibri"/>
          <w:bCs/>
          <w:i/>
          <w:sz w:val="18"/>
          <w:szCs w:val="18"/>
        </w:rPr>
        <w:t>Uppgift om F-skatt, organisationsnummer och momsredovisningsnummer</w:t>
      </w:r>
    </w:p>
    <w:p w14:paraId="3732B872" w14:textId="5B8E18BD" w:rsidR="00040AAC" w:rsidRDefault="0052215E" w:rsidP="006F6CFE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Betalningsvillkor </w:t>
      </w:r>
      <w:r w:rsidR="00040AAC" w:rsidRPr="006271C9">
        <w:rPr>
          <w:rFonts w:ascii="Calibri" w:hAnsi="Calibri" w:cs="Calibri"/>
          <w:bCs/>
          <w:sz w:val="22"/>
          <w:szCs w:val="22"/>
        </w:rPr>
        <w:t xml:space="preserve">30 dagar. Vid försenad betalning utgår dröjsmålsränta enligt räntelagen. </w:t>
      </w:r>
      <w:r w:rsidR="0026509E" w:rsidRPr="006271C9">
        <w:rPr>
          <w:rFonts w:ascii="Calibri" w:hAnsi="Calibri" w:cs="Calibri"/>
          <w:bCs/>
          <w:sz w:val="22"/>
          <w:szCs w:val="22"/>
        </w:rPr>
        <w:lastRenderedPageBreak/>
        <w:t xml:space="preserve">Dröjsmålsränta utgår ej om dröjsmålet </w:t>
      </w:r>
      <w:r w:rsidR="00040AAC" w:rsidRPr="006271C9">
        <w:rPr>
          <w:rFonts w:ascii="Calibri" w:hAnsi="Calibri" w:cs="Calibri"/>
          <w:bCs/>
          <w:sz w:val="22"/>
          <w:szCs w:val="22"/>
        </w:rPr>
        <w:t xml:space="preserve">med betalning beror på brist eller fel i </w:t>
      </w:r>
      <w:r w:rsidR="0026509E" w:rsidRPr="006271C9">
        <w:rPr>
          <w:rFonts w:ascii="Calibri" w:hAnsi="Calibri" w:cs="Calibri"/>
          <w:bCs/>
          <w:sz w:val="22"/>
          <w:szCs w:val="22"/>
        </w:rPr>
        <w:t>Leverant</w:t>
      </w:r>
      <w:r w:rsidR="00040AAC" w:rsidRPr="006271C9">
        <w:rPr>
          <w:rFonts w:ascii="Calibri" w:hAnsi="Calibri" w:cs="Calibri"/>
          <w:bCs/>
          <w:sz w:val="22"/>
          <w:szCs w:val="22"/>
        </w:rPr>
        <w:t>örens faktura eller fakturaunderlag.</w:t>
      </w:r>
    </w:p>
    <w:p w14:paraId="07B912CD" w14:textId="77777777" w:rsidR="003E08AF" w:rsidRPr="003E08AF" w:rsidRDefault="003E08AF" w:rsidP="003E08AF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Cs/>
          <w:sz w:val="22"/>
          <w:szCs w:val="22"/>
        </w:rPr>
      </w:pPr>
      <w:r w:rsidRPr="003E08AF">
        <w:rPr>
          <w:rFonts w:ascii="Calibri" w:hAnsi="Calibri" w:cs="Calibri"/>
          <w:bCs/>
          <w:iCs/>
          <w:sz w:val="22"/>
          <w:szCs w:val="22"/>
        </w:rPr>
        <w:t xml:space="preserve">Alla fakturor skall skickas med e-post i formatet </w:t>
      </w:r>
      <w:proofErr w:type="spellStart"/>
      <w:r w:rsidRPr="003E08AF">
        <w:rPr>
          <w:rFonts w:ascii="Calibri" w:hAnsi="Calibri" w:cs="Calibri"/>
          <w:bCs/>
          <w:iCs/>
          <w:sz w:val="22"/>
          <w:szCs w:val="22"/>
        </w:rPr>
        <w:t>pdf</w:t>
      </w:r>
      <w:proofErr w:type="spellEnd"/>
      <w:r w:rsidRPr="003E08AF">
        <w:rPr>
          <w:rFonts w:ascii="Calibri" w:hAnsi="Calibri" w:cs="Calibri"/>
          <w:bCs/>
          <w:iCs/>
          <w:sz w:val="22"/>
          <w:szCs w:val="22"/>
        </w:rPr>
        <w:t xml:space="preserve"> till</w:t>
      </w:r>
    </w:p>
    <w:p w14:paraId="6212F2E0" w14:textId="798329F4" w:rsidR="003E08AF" w:rsidRPr="003E08AF" w:rsidRDefault="00A52161" w:rsidP="003E08AF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/>
          <w:bCs/>
          <w:i/>
          <w:sz w:val="22"/>
          <w:szCs w:val="22"/>
        </w:rPr>
      </w:pPr>
      <w:hyperlink r:id="rId9" w:history="1">
        <w:r w:rsidRPr="00865853">
          <w:rPr>
            <w:rStyle w:val="Hyperlnk"/>
            <w:rFonts w:ascii="Calibri" w:hAnsi="Calibri" w:cs="Calibri"/>
            <w:b/>
            <w:bCs/>
            <w:i/>
            <w:sz w:val="22"/>
            <w:szCs w:val="22"/>
          </w:rPr>
          <w:t>invoices@erlinghundra.se</w:t>
        </w:r>
      </w:hyperlink>
    </w:p>
    <w:p w14:paraId="47CED535" w14:textId="0BFC6241" w:rsidR="003E08AF" w:rsidRPr="003E08AF" w:rsidRDefault="003E08AF" w:rsidP="003E08AF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iCs/>
          <w:sz w:val="22"/>
          <w:szCs w:val="22"/>
        </w:rPr>
      </w:pPr>
      <w:r w:rsidRPr="003E08AF">
        <w:rPr>
          <w:rFonts w:ascii="Calibri" w:hAnsi="Calibri" w:cs="Calibri"/>
          <w:bCs/>
          <w:iCs/>
          <w:sz w:val="22"/>
          <w:szCs w:val="22"/>
        </w:rPr>
        <w:t>Allt underlag till fakturan skall vara bifogade i samma fil som fakturan.</w:t>
      </w:r>
    </w:p>
    <w:p w14:paraId="66BAA811" w14:textId="42FE2E40" w:rsidR="00773C22" w:rsidRDefault="00773C22" w:rsidP="004A4628">
      <w:pPr>
        <w:widowControl w:val="0"/>
        <w:autoSpaceDE w:val="0"/>
        <w:autoSpaceDN w:val="0"/>
        <w:adjustRightInd w:val="0"/>
        <w:spacing w:after="160" w:line="254" w:lineRule="auto"/>
        <w:ind w:left="720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bCs/>
          <w:sz w:val="22"/>
          <w:szCs w:val="22"/>
        </w:rPr>
        <w:t>Erlinghundra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äger ej skyldighet att betala för den av Leverantören levererade Tjänsten eller levererat material för det fall utställd faktura avviker från </w:t>
      </w:r>
      <w:r w:rsidR="006F6CFE">
        <w:rPr>
          <w:rFonts w:ascii="Calibri" w:hAnsi="Calibri" w:cs="Calibri"/>
          <w:bCs/>
          <w:sz w:val="22"/>
          <w:szCs w:val="22"/>
        </w:rPr>
        <w:t xml:space="preserve">villkoren ovan. </w:t>
      </w:r>
      <w:r>
        <w:rPr>
          <w:rFonts w:ascii="Calibri" w:hAnsi="Calibri" w:cs="Calibri"/>
          <w:bCs/>
          <w:sz w:val="22"/>
          <w:szCs w:val="22"/>
        </w:rPr>
        <w:t xml:space="preserve">För det fall Leverantören vägrar att utforma </w:t>
      </w:r>
      <w:r w:rsidR="006F6CFE">
        <w:rPr>
          <w:rFonts w:ascii="Calibri" w:hAnsi="Calibri" w:cs="Calibri"/>
          <w:bCs/>
          <w:sz w:val="22"/>
          <w:szCs w:val="22"/>
        </w:rPr>
        <w:t xml:space="preserve">sin </w:t>
      </w:r>
      <w:r>
        <w:rPr>
          <w:rFonts w:ascii="Calibri" w:hAnsi="Calibri" w:cs="Calibri"/>
          <w:bCs/>
          <w:sz w:val="22"/>
          <w:szCs w:val="22"/>
        </w:rPr>
        <w:t xml:space="preserve">faktura i enlighet med dessa </w:t>
      </w:r>
      <w:r w:rsidR="006F6CFE">
        <w:rPr>
          <w:rFonts w:ascii="Calibri" w:hAnsi="Calibri" w:cs="Calibri"/>
          <w:bCs/>
          <w:sz w:val="22"/>
          <w:szCs w:val="22"/>
        </w:rPr>
        <w:t>villkor</w:t>
      </w:r>
      <w:r>
        <w:rPr>
          <w:rFonts w:ascii="Calibri" w:hAnsi="Calibri" w:cs="Calibri"/>
          <w:bCs/>
          <w:sz w:val="22"/>
          <w:szCs w:val="22"/>
        </w:rPr>
        <w:t>, skall detta parterna emellan medföra att Leverantören ensidigt med rättsligt bindande verkan för evinnerlig tid frånfallit sin rätt till betalning.</w:t>
      </w:r>
    </w:p>
    <w:p w14:paraId="705A9604" w14:textId="231E1BE9" w:rsidR="006F6CFE" w:rsidRDefault="003E08AF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Leverantörens </w:t>
      </w:r>
      <w:r w:rsidR="00427B24" w:rsidRPr="006F6CFE">
        <w:rPr>
          <w:rFonts w:ascii="Calibri" w:hAnsi="Calibri" w:cs="Calibri"/>
          <w:sz w:val="22"/>
          <w:szCs w:val="22"/>
        </w:rPr>
        <w:t xml:space="preserve">rättigheter och skyldigheter får inte utan </w:t>
      </w:r>
      <w:proofErr w:type="spellStart"/>
      <w:r>
        <w:rPr>
          <w:rFonts w:ascii="Calibri" w:hAnsi="Calibri" w:cs="Calibri"/>
          <w:sz w:val="22"/>
          <w:szCs w:val="22"/>
        </w:rPr>
        <w:t>Erlinghundras</w:t>
      </w:r>
      <w:proofErr w:type="spellEnd"/>
      <w:r w:rsidR="00427B24" w:rsidRPr="006F6CFE">
        <w:rPr>
          <w:rFonts w:ascii="Calibri" w:hAnsi="Calibri" w:cs="Calibri"/>
          <w:sz w:val="22"/>
          <w:szCs w:val="22"/>
        </w:rPr>
        <w:t xml:space="preserve"> skriftliga medgivande överlåtas till annan. </w:t>
      </w:r>
    </w:p>
    <w:p w14:paraId="3142593B" w14:textId="77777777" w:rsidR="006F6CFE" w:rsidRDefault="00AA4880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sz w:val="22"/>
          <w:szCs w:val="22"/>
        </w:rPr>
        <w:t xml:space="preserve">Leverantören får inte använda underleverantör med mindre än att detta har godkänts av </w:t>
      </w:r>
      <w:proofErr w:type="spellStart"/>
      <w:r w:rsidR="0035523E" w:rsidRPr="006F6CFE">
        <w:rPr>
          <w:rFonts w:ascii="Calibri" w:hAnsi="Calibri" w:cs="Calibri"/>
          <w:sz w:val="22"/>
          <w:szCs w:val="22"/>
        </w:rPr>
        <w:t>Erlinghundra</w:t>
      </w:r>
      <w:proofErr w:type="spellEnd"/>
      <w:r w:rsidRPr="006F6CFE">
        <w:rPr>
          <w:rFonts w:ascii="Calibri" w:hAnsi="Calibri" w:cs="Calibri"/>
          <w:sz w:val="22"/>
          <w:szCs w:val="22"/>
        </w:rPr>
        <w:t xml:space="preserve">. </w:t>
      </w:r>
    </w:p>
    <w:p w14:paraId="3C721E38" w14:textId="77777777" w:rsidR="006F6CFE" w:rsidRDefault="0035523E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proofErr w:type="spellStart"/>
      <w:r w:rsidRPr="006F6CFE">
        <w:rPr>
          <w:rFonts w:ascii="Calibri" w:hAnsi="Calibri" w:cs="Calibri"/>
          <w:sz w:val="22"/>
          <w:szCs w:val="22"/>
        </w:rPr>
        <w:t>Erlinghundra</w:t>
      </w:r>
      <w:proofErr w:type="spellEnd"/>
      <w:r w:rsidR="00DD550B" w:rsidRPr="006F6CFE">
        <w:rPr>
          <w:rFonts w:ascii="Calibri" w:hAnsi="Calibri" w:cs="Calibri"/>
          <w:sz w:val="22"/>
          <w:szCs w:val="22"/>
        </w:rPr>
        <w:t xml:space="preserve"> äger rätt att innehålla slutbetalning till dess samtliga</w:t>
      </w:r>
      <w:r w:rsidR="006F6CFE" w:rsidRPr="006F6CFE">
        <w:rPr>
          <w:rFonts w:ascii="Calibri" w:hAnsi="Calibri" w:cs="Calibri"/>
          <w:sz w:val="22"/>
          <w:szCs w:val="22"/>
        </w:rPr>
        <w:t xml:space="preserve"> erforderliga</w:t>
      </w:r>
      <w:r w:rsidR="00DD550B" w:rsidRPr="006F6CFE">
        <w:rPr>
          <w:rFonts w:ascii="Calibri" w:hAnsi="Calibri" w:cs="Calibri"/>
          <w:sz w:val="22"/>
          <w:szCs w:val="22"/>
        </w:rPr>
        <w:t xml:space="preserve"> kvalitetsdokument och egenkontroller har överlämnats.</w:t>
      </w:r>
    </w:p>
    <w:p w14:paraId="763CDD84" w14:textId="1159D9AC" w:rsidR="006F6CFE" w:rsidRDefault="00DD550B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sz w:val="22"/>
          <w:szCs w:val="22"/>
        </w:rPr>
        <w:t xml:space="preserve">I syfte att vidmakthålla god och säker arbetsmiljö samt i anslutning till </w:t>
      </w:r>
      <w:r w:rsidR="006F6CFE">
        <w:rPr>
          <w:rFonts w:ascii="Calibri" w:hAnsi="Calibri" w:cs="Calibri"/>
          <w:sz w:val="22"/>
          <w:szCs w:val="22"/>
        </w:rPr>
        <w:t>arbetets</w:t>
      </w:r>
      <w:r w:rsidRPr="006F6CFE">
        <w:rPr>
          <w:rFonts w:ascii="Calibri" w:hAnsi="Calibri" w:cs="Calibri"/>
          <w:sz w:val="22"/>
          <w:szCs w:val="22"/>
        </w:rPr>
        <w:t xml:space="preserve"> färdigställande skall Leverantören alltid städa arbetsplatsen löpande men även slutstäda i anslutning till avlämnande. Detta åtagande gäller också i förekommande fall Leverantörens underentreprenörer.</w:t>
      </w:r>
    </w:p>
    <w:p w14:paraId="0FA25E3B" w14:textId="291FC610" w:rsidR="006F6CFE" w:rsidRDefault="006F6CFE" w:rsidP="006F6C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Arbete</w:t>
      </w:r>
      <w:r w:rsidR="004A4628">
        <w:rPr>
          <w:rFonts w:ascii="Calibri" w:hAnsi="Calibri" w:cs="Calibri"/>
          <w:sz w:val="22"/>
          <w:szCs w:val="22"/>
        </w:rPr>
        <w:t xml:space="preserve">, service, tjänst och leverans av vara skall </w:t>
      </w:r>
      <w:r w:rsidR="00DD550B" w:rsidRPr="006F6CFE">
        <w:rPr>
          <w:rFonts w:ascii="Calibri" w:hAnsi="Calibri" w:cs="Calibri"/>
          <w:sz w:val="22"/>
          <w:szCs w:val="22"/>
        </w:rPr>
        <w:t xml:space="preserve">ske under </w:t>
      </w:r>
      <w:proofErr w:type="spellStart"/>
      <w:r w:rsidR="0035523E" w:rsidRPr="006F6CFE">
        <w:rPr>
          <w:rFonts w:ascii="Calibri" w:hAnsi="Calibri" w:cs="Calibri"/>
          <w:sz w:val="22"/>
          <w:szCs w:val="22"/>
        </w:rPr>
        <w:t>Erlinghundra</w:t>
      </w:r>
      <w:r w:rsidR="0068662F" w:rsidRPr="006F6CFE">
        <w:rPr>
          <w:rFonts w:ascii="Calibri" w:hAnsi="Calibri" w:cs="Calibri"/>
          <w:sz w:val="22"/>
          <w:szCs w:val="22"/>
        </w:rPr>
        <w:t>s</w:t>
      </w:r>
      <w:proofErr w:type="spellEnd"/>
      <w:r w:rsidR="00DD550B" w:rsidRPr="006F6CFE">
        <w:rPr>
          <w:rFonts w:ascii="Calibri" w:hAnsi="Calibri" w:cs="Calibri"/>
          <w:sz w:val="22"/>
          <w:szCs w:val="22"/>
        </w:rPr>
        <w:t xml:space="preserve"> löpande arbetstider dvs. vardagar från klockan 07.00 till klockan 17.00</w:t>
      </w:r>
      <w:r w:rsidRPr="006F6CFE">
        <w:rPr>
          <w:rFonts w:ascii="Calibri" w:hAnsi="Calibri" w:cs="Calibri"/>
          <w:sz w:val="22"/>
          <w:szCs w:val="22"/>
        </w:rPr>
        <w:t>.</w:t>
      </w:r>
    </w:p>
    <w:p w14:paraId="6EFB8E4F" w14:textId="1DD23F69" w:rsidR="006F6CFE" w:rsidRPr="005F4762" w:rsidRDefault="00DD550B" w:rsidP="0052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 w:rsidRPr="006F6CFE">
        <w:rPr>
          <w:rFonts w:ascii="Calibri" w:hAnsi="Calibri" w:cs="Calibri"/>
          <w:sz w:val="22"/>
          <w:szCs w:val="22"/>
        </w:rPr>
        <w:t>Leverantören skall alltid kvittera ut erforderliga nycklar eller koder. Leverantören ansvarar fullt ut för alla mottagna och utkvitterade nycklar och koder</w:t>
      </w:r>
      <w:r w:rsidR="006F6CFE" w:rsidRPr="006F6CFE">
        <w:rPr>
          <w:rFonts w:ascii="Calibri" w:hAnsi="Calibri" w:cs="Calibri"/>
          <w:sz w:val="22"/>
          <w:szCs w:val="22"/>
        </w:rPr>
        <w:t>.</w:t>
      </w:r>
    </w:p>
    <w:p w14:paraId="1B4D711C" w14:textId="4B5A49D9" w:rsidR="005F4762" w:rsidRPr="005F4762" w:rsidRDefault="005F4762" w:rsidP="0052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Erlinghundra</w:t>
      </w:r>
      <w:proofErr w:type="spellEnd"/>
      <w:r>
        <w:rPr>
          <w:rFonts w:ascii="Calibri" w:hAnsi="Calibri" w:cs="Calibri"/>
          <w:sz w:val="22"/>
          <w:szCs w:val="22"/>
        </w:rPr>
        <w:t xml:space="preserve"> äger rätt att i situationer som kan </w:t>
      </w:r>
      <w:r w:rsidR="00300D27">
        <w:rPr>
          <w:rFonts w:ascii="Calibri" w:hAnsi="Calibri" w:cs="Calibri"/>
          <w:sz w:val="22"/>
          <w:szCs w:val="22"/>
        </w:rPr>
        <w:t>jämställas med</w:t>
      </w:r>
      <w:r>
        <w:rPr>
          <w:rFonts w:ascii="Calibri" w:hAnsi="Calibri" w:cs="Calibri"/>
          <w:sz w:val="22"/>
          <w:szCs w:val="22"/>
        </w:rPr>
        <w:t xml:space="preserve"> Force Majeure liknande omständigheter såsom</w:t>
      </w:r>
      <w:r w:rsidR="00300D2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t.ex.</w:t>
      </w:r>
      <w:proofErr w:type="gramEnd"/>
      <w:r>
        <w:rPr>
          <w:rFonts w:ascii="Calibri" w:hAnsi="Calibri" w:cs="Calibri"/>
          <w:sz w:val="22"/>
          <w:szCs w:val="22"/>
        </w:rPr>
        <w:t xml:space="preserve"> men inte uteslutande</w:t>
      </w:r>
      <w:r w:rsidR="00300D27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krig</w:t>
      </w:r>
      <w:r w:rsidR="00300D27">
        <w:rPr>
          <w:rFonts w:ascii="Calibri" w:hAnsi="Calibri" w:cs="Calibri"/>
          <w:sz w:val="22"/>
          <w:szCs w:val="22"/>
        </w:rPr>
        <w:t>, pandemi, eldsvåda, naturkatastrof ändrade myndighetsbestämmelser, översvämning, frånträda avtalet utan skadeståndsansvar och andra påföljder.</w:t>
      </w:r>
    </w:p>
    <w:p w14:paraId="4801E6E2" w14:textId="366B4F54" w:rsidR="005F4762" w:rsidRPr="00524CD3" w:rsidRDefault="005F4762" w:rsidP="00524CD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4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Leverantören åtager sig att inte utan </w:t>
      </w:r>
      <w:proofErr w:type="spellStart"/>
      <w:r>
        <w:rPr>
          <w:rFonts w:ascii="Calibri" w:hAnsi="Calibri" w:cs="Calibri"/>
          <w:sz w:val="22"/>
          <w:szCs w:val="22"/>
        </w:rPr>
        <w:t>Erlinghundras</w:t>
      </w:r>
      <w:proofErr w:type="spellEnd"/>
      <w:r>
        <w:rPr>
          <w:rFonts w:ascii="Calibri" w:hAnsi="Calibri" w:cs="Calibri"/>
          <w:sz w:val="22"/>
          <w:szCs w:val="22"/>
        </w:rPr>
        <w:t xml:space="preserve"> skriftliga medgivande avslöja konfidentiell information för tredje man. Med konfidentiell information avses sådan information som Leverantören erhållit från </w:t>
      </w:r>
      <w:proofErr w:type="spellStart"/>
      <w:r>
        <w:rPr>
          <w:rFonts w:ascii="Calibri" w:hAnsi="Calibri" w:cs="Calibri"/>
          <w:sz w:val="22"/>
          <w:szCs w:val="22"/>
        </w:rPr>
        <w:t>Erlinghundra</w:t>
      </w:r>
      <w:proofErr w:type="spellEnd"/>
      <w:r>
        <w:rPr>
          <w:rFonts w:ascii="Calibri" w:hAnsi="Calibri" w:cs="Calibri"/>
          <w:sz w:val="22"/>
          <w:szCs w:val="22"/>
        </w:rPr>
        <w:t xml:space="preserve"> och dess representanter och personal i samband med leveransen. </w:t>
      </w:r>
    </w:p>
    <w:p w14:paraId="4EFF216A" w14:textId="552191AF" w:rsidR="00427B24" w:rsidRDefault="00427B24" w:rsidP="00427B24">
      <w:pPr>
        <w:widowControl w:val="0"/>
        <w:autoSpaceDE w:val="0"/>
        <w:autoSpaceDN w:val="0"/>
        <w:adjustRightInd w:val="0"/>
        <w:spacing w:after="160" w:line="254" w:lineRule="auto"/>
        <w:rPr>
          <w:rFonts w:ascii="Calibri" w:hAnsi="Calibri" w:cs="Calibri"/>
          <w:sz w:val="22"/>
          <w:szCs w:val="22"/>
        </w:rPr>
      </w:pPr>
    </w:p>
    <w:sectPr w:rsidR="00427B24" w:rsidSect="007A4B1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614CE" w14:textId="77777777" w:rsidR="009D271F" w:rsidRDefault="009D271F" w:rsidP="00AA4880">
      <w:r>
        <w:separator/>
      </w:r>
    </w:p>
  </w:endnote>
  <w:endnote w:type="continuationSeparator" w:id="0">
    <w:p w14:paraId="50DBDEA3" w14:textId="77777777" w:rsidR="009D271F" w:rsidRDefault="009D271F" w:rsidP="00AA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1BA9" w14:textId="77777777" w:rsidR="009D271F" w:rsidRDefault="009D271F" w:rsidP="00AA4880">
      <w:r>
        <w:separator/>
      </w:r>
    </w:p>
  </w:footnote>
  <w:footnote w:type="continuationSeparator" w:id="0">
    <w:p w14:paraId="52F39CF3" w14:textId="77777777" w:rsidR="009D271F" w:rsidRDefault="009D271F" w:rsidP="00AA4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BD258C"/>
    <w:multiLevelType w:val="hybridMultilevel"/>
    <w:tmpl w:val="E2E03C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7F50"/>
    <w:multiLevelType w:val="hybridMultilevel"/>
    <w:tmpl w:val="761C8160"/>
    <w:lvl w:ilvl="0" w:tplc="B8985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0F0B3D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7217940"/>
    <w:multiLevelType w:val="hybridMultilevel"/>
    <w:tmpl w:val="E2E03CC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92654">
    <w:abstractNumId w:val="0"/>
  </w:num>
  <w:num w:numId="2" w16cid:durableId="453449691">
    <w:abstractNumId w:val="1"/>
  </w:num>
  <w:num w:numId="3" w16cid:durableId="187984066">
    <w:abstractNumId w:val="2"/>
  </w:num>
  <w:num w:numId="4" w16cid:durableId="102111248">
    <w:abstractNumId w:val="3"/>
  </w:num>
  <w:num w:numId="5" w16cid:durableId="1510095128">
    <w:abstractNumId w:val="4"/>
  </w:num>
  <w:num w:numId="6" w16cid:durableId="1239246606">
    <w:abstractNumId w:val="5"/>
  </w:num>
  <w:num w:numId="7" w16cid:durableId="318196876">
    <w:abstractNumId w:val="8"/>
  </w:num>
  <w:num w:numId="8" w16cid:durableId="590049471">
    <w:abstractNumId w:val="7"/>
  </w:num>
  <w:num w:numId="9" w16cid:durableId="469401432">
    <w:abstractNumId w:val="6"/>
  </w:num>
  <w:num w:numId="10" w16cid:durableId="1049576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24"/>
    <w:rsid w:val="00040AAC"/>
    <w:rsid w:val="000B4B16"/>
    <w:rsid w:val="001E29E7"/>
    <w:rsid w:val="0026509E"/>
    <w:rsid w:val="0029353C"/>
    <w:rsid w:val="002D3C83"/>
    <w:rsid w:val="00300D27"/>
    <w:rsid w:val="00313385"/>
    <w:rsid w:val="0035523E"/>
    <w:rsid w:val="003E08AF"/>
    <w:rsid w:val="00406BD5"/>
    <w:rsid w:val="00427B24"/>
    <w:rsid w:val="004A4628"/>
    <w:rsid w:val="0052215E"/>
    <w:rsid w:val="00524CD3"/>
    <w:rsid w:val="00596F86"/>
    <w:rsid w:val="005A2E3B"/>
    <w:rsid w:val="005F4762"/>
    <w:rsid w:val="006271C9"/>
    <w:rsid w:val="0068662F"/>
    <w:rsid w:val="006B577D"/>
    <w:rsid w:val="006F6CFE"/>
    <w:rsid w:val="00773C22"/>
    <w:rsid w:val="007A4B17"/>
    <w:rsid w:val="007D12C7"/>
    <w:rsid w:val="008059EB"/>
    <w:rsid w:val="008F7F85"/>
    <w:rsid w:val="00952089"/>
    <w:rsid w:val="009B16AE"/>
    <w:rsid w:val="009D271F"/>
    <w:rsid w:val="009D7D6B"/>
    <w:rsid w:val="00A52161"/>
    <w:rsid w:val="00A9372C"/>
    <w:rsid w:val="00A93D92"/>
    <w:rsid w:val="00AA4880"/>
    <w:rsid w:val="00AB56EA"/>
    <w:rsid w:val="00BB4BB7"/>
    <w:rsid w:val="00DA6153"/>
    <w:rsid w:val="00DD550B"/>
    <w:rsid w:val="00E34A3D"/>
    <w:rsid w:val="00E608CB"/>
    <w:rsid w:val="00EF6F76"/>
    <w:rsid w:val="00F4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8DEF1C"/>
  <w14:defaultImageDpi w14:val="300"/>
  <w15:docId w15:val="{0E7FDECA-60CE-594A-BFAB-7D149A5C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6F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6F8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AA488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4880"/>
  </w:style>
  <w:style w:type="paragraph" w:styleId="Sidfot">
    <w:name w:val="footer"/>
    <w:basedOn w:val="Normal"/>
    <w:link w:val="SidfotChar"/>
    <w:uiPriority w:val="99"/>
    <w:unhideWhenUsed/>
    <w:rsid w:val="00AA488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4880"/>
  </w:style>
  <w:style w:type="paragraph" w:styleId="Liststycke">
    <w:name w:val="List Paragraph"/>
    <w:basedOn w:val="Normal"/>
    <w:uiPriority w:val="34"/>
    <w:qFormat/>
    <w:rsid w:val="00AA488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271C9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73C22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372C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372C"/>
    <w:rPr>
      <w:rFonts w:ascii="Lucida Grande" w:hAnsi="Lucida Grande" w:cs="Lucida Grande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E0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voices@erlinghundr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8B24C0-D90F-F440-8414-3C99B21F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1016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Advokatbolaget Facere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Niklasson</dc:creator>
  <cp:keywords/>
  <dc:description/>
  <cp:lastModifiedBy>Michael Niklasson</cp:lastModifiedBy>
  <cp:revision>2</cp:revision>
  <cp:lastPrinted>2022-04-20T13:38:00Z</cp:lastPrinted>
  <dcterms:created xsi:type="dcterms:W3CDTF">2025-03-31T14:49:00Z</dcterms:created>
  <dcterms:modified xsi:type="dcterms:W3CDTF">2025-03-31T14:49:00Z</dcterms:modified>
</cp:coreProperties>
</file>